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C5E9" w14:textId="77777777" w:rsidR="00EB641A" w:rsidRPr="00EB641A" w:rsidRDefault="00EB641A" w:rsidP="00EB64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</w:pPr>
      <w:r w:rsidRPr="00EB641A">
        <w:rPr>
          <w:rFonts w:ascii="Arial" w:eastAsia="Times New Roman" w:hAnsi="Arial" w:cs="Arial"/>
          <w:b/>
          <w:bCs/>
          <w:color w:val="000000"/>
          <w:kern w:val="0"/>
          <w:sz w:val="36"/>
          <w:szCs w:val="36"/>
          <w:lang w:eastAsia="en-GB"/>
          <w14:ligatures w14:val="none"/>
        </w:rPr>
        <w:t>Season 2018-2019</w:t>
      </w:r>
    </w:p>
    <w:p w14:paraId="0053788E" w14:textId="77777777" w:rsidR="00EB641A" w:rsidRPr="00EB641A" w:rsidRDefault="00EB641A" w:rsidP="00EB641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1"/>
        <w:gridCol w:w="1131"/>
        <w:gridCol w:w="1351"/>
      </w:tblGrid>
      <w:tr w:rsidR="00EB641A" w:rsidRPr="00EB641A" w14:paraId="1CBFECFF" w14:textId="77777777" w:rsidTr="00EB641A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D448B46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4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Fixture List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99FABEF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5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Rules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D93DE32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6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Games</w:t>
              </w:r>
            </w:hyperlink>
          </w:p>
        </w:tc>
      </w:tr>
    </w:tbl>
    <w:p w14:paraId="09F3BB65" w14:textId="77777777" w:rsidR="00EB641A" w:rsidRPr="00EB641A" w:rsidRDefault="00EB641A" w:rsidP="00EB641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722"/>
        <w:gridCol w:w="415"/>
        <w:gridCol w:w="514"/>
        <w:gridCol w:w="434"/>
        <w:gridCol w:w="394"/>
        <w:gridCol w:w="474"/>
        <w:gridCol w:w="695"/>
      </w:tblGrid>
      <w:tr w:rsidR="00EB641A" w:rsidRPr="00EB641A" w14:paraId="0E92A340" w14:textId="77777777" w:rsidTr="00EB641A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6668D37A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Team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E85DB97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0461BC0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W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CA3842B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8124349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FABFCF2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41396F2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GP</w:t>
            </w:r>
          </w:p>
        </w:tc>
      </w:tr>
      <w:tr w:rsidR="00EB641A" w:rsidRPr="00EB641A" w14:paraId="550C5496" w14:textId="77777777" w:rsidTr="00EB64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D7FDB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7" w:history="1">
              <w:proofErr w:type="spellStart"/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Nidum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EB17A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B62A5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43F2B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980553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11D8B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A70F8C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18.5</w:t>
            </w:r>
          </w:p>
        </w:tc>
      </w:tr>
      <w:tr w:rsidR="00EB641A" w:rsidRPr="00EB641A" w14:paraId="456C74D5" w14:textId="77777777" w:rsidTr="00EB64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5F075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8" w:history="1"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Cardiff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69CE8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AE5969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A8BE8E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303E8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9CF92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CF5BF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</w:t>
            </w:r>
          </w:p>
        </w:tc>
      </w:tr>
      <w:tr w:rsidR="00EB641A" w:rsidRPr="00EB641A" w14:paraId="10D4345E" w14:textId="77777777" w:rsidTr="00EB64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ADE0D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9" w:history="1"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Cardigan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58E49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06035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7BB5A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B4D54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25CFE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64F11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16.5</w:t>
            </w:r>
          </w:p>
        </w:tc>
      </w:tr>
      <w:tr w:rsidR="00EB641A" w:rsidRPr="00EB641A" w14:paraId="636743E3" w14:textId="77777777" w:rsidTr="00EB64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9B0EC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0" w:history="1"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White Knights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351F1C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F732B0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6068A6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B728E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6B203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6803D1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14.5</w:t>
            </w:r>
          </w:p>
        </w:tc>
      </w:tr>
      <w:tr w:rsidR="00EB641A" w:rsidRPr="00EB641A" w14:paraId="71E698A8" w14:textId="77777777" w:rsidTr="00EB64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448F0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1" w:history="1"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Abergavenny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EE120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5F5C78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B4B3F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2A00F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30FB4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E4556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13.5</w:t>
            </w:r>
          </w:p>
        </w:tc>
      </w:tr>
      <w:tr w:rsidR="00EB641A" w:rsidRPr="00EB641A" w14:paraId="1EB9D1F0" w14:textId="77777777" w:rsidTr="00EB641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B4983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hyperlink r:id="rId12" w:history="1"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 xml:space="preserve">The Full </w:t>
              </w:r>
              <w:proofErr w:type="spellStart"/>
              <w:r w:rsidRPr="00EB641A">
                <w:rPr>
                  <w:rFonts w:ascii="Arial" w:eastAsia="Times New Roman" w:hAnsi="Arial" w:cs="Arial"/>
                  <w:color w:val="0000FF"/>
                  <w:kern w:val="0"/>
                  <w:sz w:val="24"/>
                  <w:szCs w:val="24"/>
                  <w:u w:val="single"/>
                  <w:lang w:eastAsia="en-GB"/>
                  <w14:ligatures w14:val="none"/>
                </w:rPr>
                <w:t>Ponty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FF065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62950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B94A4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22225C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CE189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534DE" w14:textId="77777777" w:rsidR="00EB641A" w:rsidRPr="00EB641A" w:rsidRDefault="00EB641A" w:rsidP="00EB64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11</w:t>
            </w:r>
          </w:p>
        </w:tc>
      </w:tr>
    </w:tbl>
    <w:p w14:paraId="59B79AE2" w14:textId="77777777" w:rsidR="00EB641A" w:rsidRPr="00EB641A" w:rsidRDefault="00EB641A" w:rsidP="00EB641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EB641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Click on teams to view match cards </w:t>
      </w:r>
      <w:proofErr w:type="gramStart"/>
      <w:r w:rsidRPr="00EB641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etc</w:t>
      </w:r>
      <w:proofErr w:type="gramEnd"/>
    </w:p>
    <w:p w14:paraId="73BDC0DE" w14:textId="77777777" w:rsidR="00EB641A" w:rsidRPr="00EB641A" w:rsidRDefault="00EB641A" w:rsidP="00EB641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</w:pPr>
      <w:r w:rsidRPr="00EB641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 xml:space="preserve">Or choose a </w:t>
      </w:r>
      <w:proofErr w:type="gramStart"/>
      <w:r w:rsidRPr="00EB641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lang w:eastAsia="en-GB"/>
          <w14:ligatures w14:val="none"/>
        </w:rPr>
        <w:t>round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4163"/>
        <w:gridCol w:w="303"/>
        <w:gridCol w:w="303"/>
        <w:gridCol w:w="303"/>
        <w:gridCol w:w="303"/>
        <w:gridCol w:w="303"/>
      </w:tblGrid>
      <w:tr w:rsidR="00EB641A" w:rsidRPr="00EB641A" w14:paraId="2A2D2FA6" w14:textId="77777777" w:rsidTr="00EB641A">
        <w:trPr>
          <w:tblCellSpacing w:w="0" w:type="dxa"/>
        </w:trPr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519CECA6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r w:rsidRPr="00EB641A"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  <w:t>Round by round results</w:t>
            </w:r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C2F7AA5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3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1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1480B35B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4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2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286D725E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5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3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9C93E7E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6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4</w:t>
              </w:r>
            </w:hyperlink>
          </w:p>
        </w:tc>
        <w:tc>
          <w:tcPr>
            <w:tcW w:w="0" w:type="auto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87CEEB"/>
            <w:vAlign w:val="center"/>
            <w:hideMark/>
          </w:tcPr>
          <w:p w14:paraId="086F200C" w14:textId="77777777" w:rsidR="00EB641A" w:rsidRPr="00EB641A" w:rsidRDefault="00EB641A" w:rsidP="00EB64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E0"/>
                <w:kern w:val="0"/>
                <w:sz w:val="36"/>
                <w:szCs w:val="36"/>
                <w:lang w:eastAsia="en-GB"/>
                <w14:ligatures w14:val="none"/>
              </w:rPr>
            </w:pPr>
            <w:hyperlink r:id="rId17" w:history="1">
              <w:r w:rsidRPr="00EB641A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36"/>
                  <w:szCs w:val="36"/>
                  <w:u w:val="single"/>
                  <w:lang w:eastAsia="en-GB"/>
                  <w14:ligatures w14:val="none"/>
                </w:rPr>
                <w:t>5</w:t>
              </w:r>
            </w:hyperlink>
          </w:p>
        </w:tc>
      </w:tr>
    </w:tbl>
    <w:p w14:paraId="510DC9C2" w14:textId="77777777" w:rsidR="00883F36" w:rsidRDefault="00883F36"/>
    <w:sectPr w:rsidR="0088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1A"/>
    <w:rsid w:val="00883F36"/>
    <w:rsid w:val="00EB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6C363"/>
  <w15:chartTrackingRefBased/>
  <w15:docId w15:val="{F9412B1A-6190-4ADD-9B06-FD9094A5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64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EB64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641A"/>
    <w:rPr>
      <w:rFonts w:ascii="Times New Roman" w:eastAsia="Times New Roman" w:hAnsi="Times New Roman" w:cs="Times New Roman"/>
      <w:b/>
      <w:bCs/>
      <w:kern w:val="0"/>
      <w:sz w:val="36"/>
      <w:szCs w:val="36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B641A"/>
    <w:rPr>
      <w:rFonts w:ascii="Times New Roman" w:eastAsia="Times New Roman" w:hAnsi="Times New Roman" w:cs="Times New Roman"/>
      <w:b/>
      <w:bCs/>
      <w:kern w:val="0"/>
      <w:sz w:val="27"/>
      <w:szCs w:val="27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B6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8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lshchessratings.org.uk/wcpl/Archive/2018-2019/pq.php?id=2" TargetMode="External"/><Relationship Id="rId13" Type="http://schemas.openxmlformats.org/officeDocument/2006/relationships/hyperlink" Target="https://welshchessratings.org.uk/wcpl/Archive/2018-2019/pr.php?id=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elshchessratings.org.uk/wcpl/Archive/2018-2019/pq.php?id=6" TargetMode="External"/><Relationship Id="rId12" Type="http://schemas.openxmlformats.org/officeDocument/2006/relationships/hyperlink" Target="https://welshchessratings.org.uk/wcpl/Archive/2018-2019/pq.php?id=4" TargetMode="External"/><Relationship Id="rId17" Type="http://schemas.openxmlformats.org/officeDocument/2006/relationships/hyperlink" Target="https://welshchessratings.org.uk/wcpl/Archive/2018-2019/pr.php?id=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elshchessratings.org.uk/wcpl/Archive/2018-2019/pr.php?id=4" TargetMode="External"/><Relationship Id="rId1" Type="http://schemas.openxmlformats.org/officeDocument/2006/relationships/styles" Target="styles.xml"/><Relationship Id="rId6" Type="http://schemas.openxmlformats.org/officeDocument/2006/relationships/hyperlink" Target="https://welshchessratings.org.uk/wcpl/Archive/2018-2019/Games" TargetMode="External"/><Relationship Id="rId11" Type="http://schemas.openxmlformats.org/officeDocument/2006/relationships/hyperlink" Target="https://welshchessratings.org.uk/wcpl/Archive/2018-2019/pq.php?id=1" TargetMode="External"/><Relationship Id="rId5" Type="http://schemas.openxmlformats.org/officeDocument/2006/relationships/hyperlink" Target="https://welshchessratings.org.uk/wcpl/Archive/2018-2019/WCU%20WCPL%20Rules%202018-19.docx" TargetMode="External"/><Relationship Id="rId15" Type="http://schemas.openxmlformats.org/officeDocument/2006/relationships/hyperlink" Target="https://welshchessratings.org.uk/wcpl/Archive/2018-2019/pr.php?id=3" TargetMode="External"/><Relationship Id="rId10" Type="http://schemas.openxmlformats.org/officeDocument/2006/relationships/hyperlink" Target="https://welshchessratings.org.uk/wcpl/Archive/2018-2019/pq.php?id=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elshchessratings.org.uk/wcpl/Archive/2018-2019/fix.html" TargetMode="External"/><Relationship Id="rId9" Type="http://schemas.openxmlformats.org/officeDocument/2006/relationships/hyperlink" Target="https://welshchessratings.org.uk/wcpl/Archive/2018-2019/pq.php?id=3" TargetMode="External"/><Relationship Id="rId14" Type="http://schemas.openxmlformats.org/officeDocument/2006/relationships/hyperlink" Target="https://welshchessratings.org.uk/wcpl/Archive/2018-2019/pr.php?id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Bevan</dc:creator>
  <cp:keywords/>
  <dc:description/>
  <cp:lastModifiedBy>Peter Bevan</cp:lastModifiedBy>
  <cp:revision>1</cp:revision>
  <dcterms:created xsi:type="dcterms:W3CDTF">2023-05-03T10:28:00Z</dcterms:created>
  <dcterms:modified xsi:type="dcterms:W3CDTF">2023-05-03T10:29:00Z</dcterms:modified>
</cp:coreProperties>
</file>